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DB" w:rsidRDefault="000D38F9">
      <w:r>
        <w:rPr>
          <w:rFonts w:hint="eastAsia"/>
        </w:rPr>
        <w:t>一般社団法人　全国薬剤師在宅療養支援連絡会　臨床研究倫理審査委員会概要</w:t>
      </w:r>
    </w:p>
    <w:p w:rsidR="001756AF" w:rsidRDefault="001756AF" w:rsidP="001756AF">
      <w:pPr>
        <w:jc w:val="right"/>
      </w:pPr>
    </w:p>
    <w:p w:rsidR="001756AF" w:rsidRDefault="001756AF">
      <w:bookmarkStart w:id="0" w:name="_GoBack"/>
      <w:bookmarkEnd w:id="0"/>
    </w:p>
    <w:p w:rsidR="00473021" w:rsidRDefault="00473021">
      <w:r>
        <w:rPr>
          <w:rFonts w:hint="eastAsia"/>
        </w:rPr>
        <w:t>研究者の倫理教育</w:t>
      </w:r>
      <w:r>
        <w:rPr>
          <w:rFonts w:ascii="Segoe UI Emoji" w:eastAsia="Segoe UI Emoji" w:hAnsi="Segoe UI Emoji" w:cs="Segoe UI Emoji"/>
        </w:rPr>
        <w:t>→</w:t>
      </w:r>
      <w:r>
        <w:rPr>
          <w:rFonts w:hint="eastAsia"/>
        </w:rPr>
        <w:t>Ｅラーニング受講（ＩＣＲweb, など）</w:t>
      </w:r>
    </w:p>
    <w:p w:rsidR="00473021" w:rsidRDefault="000D38F9">
      <w:r>
        <w:rPr>
          <w:rFonts w:hint="eastAsia"/>
        </w:rPr>
        <w:t>研究フロー</w:t>
      </w:r>
    </w:p>
    <w:p w:rsidR="00473021" w:rsidRPr="00473021" w:rsidRDefault="00473021">
      <w:pPr>
        <w:rPr>
          <w:bdr w:val="single" w:sz="4" w:space="0" w:color="auto"/>
        </w:rPr>
      </w:pPr>
      <w:r w:rsidRPr="00473021">
        <w:rPr>
          <w:rFonts w:hint="eastAsia"/>
          <w:bdr w:val="single" w:sz="4" w:space="0" w:color="auto"/>
        </w:rPr>
        <w:t>Ｅラーニング受講</w:t>
      </w:r>
    </w:p>
    <w:p w:rsidR="00473021" w:rsidRDefault="00473021">
      <w:r>
        <w:rPr>
          <w:rFonts w:ascii="Segoe UI Emoji" w:eastAsia="Segoe UI Emoji" w:hAnsi="Segoe UI Emoji" w:cs="Segoe UI Emoji"/>
        </w:rPr>
        <w:t>↓</w:t>
      </w:r>
    </w:p>
    <w:p w:rsidR="001756AF" w:rsidRPr="00473021" w:rsidRDefault="00473021">
      <w:pPr>
        <w:rPr>
          <w:bdr w:val="single" w:sz="4" w:space="0" w:color="auto"/>
        </w:rPr>
      </w:pPr>
      <w:r w:rsidRPr="00473021">
        <w:rPr>
          <w:rFonts w:hint="eastAsia"/>
          <w:bdr w:val="single" w:sz="4" w:space="0" w:color="auto"/>
        </w:rPr>
        <w:t>研究計画作成</w:t>
      </w:r>
    </w:p>
    <w:p w:rsidR="00473021" w:rsidRDefault="00473021">
      <w:r>
        <w:rPr>
          <w:rFonts w:ascii="Segoe UI Emoji" w:eastAsia="Segoe UI Emoji" w:hAnsi="Segoe UI Emoji" w:cs="Segoe UI Emoji"/>
        </w:rPr>
        <w:t>↓</w:t>
      </w:r>
    </w:p>
    <w:p w:rsidR="00473021" w:rsidRPr="00473021" w:rsidRDefault="00473021">
      <w:pPr>
        <w:rPr>
          <w:bdr w:val="single" w:sz="4" w:space="0" w:color="auto"/>
        </w:rPr>
      </w:pPr>
      <w:r w:rsidRPr="00473021">
        <w:rPr>
          <w:rFonts w:hint="eastAsia"/>
          <w:bdr w:val="single" w:sz="4" w:space="0" w:color="auto"/>
        </w:rPr>
        <w:t>利益相反の自己申告</w:t>
      </w:r>
    </w:p>
    <w:p w:rsidR="00473021" w:rsidRDefault="00473021">
      <w:r>
        <w:rPr>
          <w:rFonts w:ascii="Segoe UI Emoji" w:eastAsia="Segoe UI Emoji" w:hAnsi="Segoe UI Emoji" w:cs="Segoe UI Emoji"/>
        </w:rPr>
        <w:t>↓</w:t>
      </w:r>
    </w:p>
    <w:p w:rsidR="00473021" w:rsidRPr="00473021" w:rsidRDefault="00473021">
      <w:pPr>
        <w:rPr>
          <w:bdr w:val="single" w:sz="4" w:space="0" w:color="auto"/>
        </w:rPr>
      </w:pPr>
      <w:r w:rsidRPr="00473021">
        <w:rPr>
          <w:rFonts w:hint="eastAsia"/>
          <w:bdr w:val="single" w:sz="4" w:space="0" w:color="auto"/>
        </w:rPr>
        <w:t>研究倫理委員会への申請、審査</w:t>
      </w:r>
    </w:p>
    <w:p w:rsidR="00473021" w:rsidRDefault="00473021">
      <w:r>
        <w:rPr>
          <w:rFonts w:ascii="Segoe UI Emoji" w:eastAsia="Segoe UI Emoji" w:hAnsi="Segoe UI Emoji" w:cs="Segoe UI Emoji"/>
        </w:rPr>
        <w:t>↓</w:t>
      </w:r>
    </w:p>
    <w:p w:rsidR="00473021" w:rsidRPr="00473021" w:rsidRDefault="00473021">
      <w:pPr>
        <w:rPr>
          <w:bdr w:val="single" w:sz="4" w:space="0" w:color="auto"/>
        </w:rPr>
      </w:pPr>
      <w:r w:rsidRPr="00473021">
        <w:rPr>
          <w:rFonts w:hint="eastAsia"/>
          <w:bdr w:val="single" w:sz="4" w:space="0" w:color="auto"/>
        </w:rPr>
        <w:t>研究の開始</w:t>
      </w:r>
    </w:p>
    <w:p w:rsidR="00473021" w:rsidRDefault="00473021">
      <w:r>
        <w:rPr>
          <w:rFonts w:ascii="Segoe UI Emoji" w:eastAsia="Segoe UI Emoji" w:hAnsi="Segoe UI Emoji" w:cs="Segoe UI Emoji"/>
        </w:rPr>
        <w:t>↓</w:t>
      </w:r>
    </w:p>
    <w:p w:rsidR="00473021" w:rsidRPr="00473021" w:rsidRDefault="00473021">
      <w:pPr>
        <w:rPr>
          <w:bdr w:val="single" w:sz="4" w:space="0" w:color="auto"/>
        </w:rPr>
      </w:pPr>
      <w:r w:rsidRPr="00473021">
        <w:rPr>
          <w:rFonts w:hint="eastAsia"/>
          <w:bdr w:val="single" w:sz="4" w:space="0" w:color="auto"/>
        </w:rPr>
        <w:t>研究の終了報告</w:t>
      </w:r>
    </w:p>
    <w:p w:rsidR="001756AF" w:rsidRDefault="001756AF"/>
    <w:p w:rsidR="001756AF" w:rsidRDefault="001756AF"/>
    <w:sectPr w:rsidR="001756AF" w:rsidSect="004730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785" w:rsidRDefault="00457785" w:rsidP="005C5317">
      <w:r>
        <w:separator/>
      </w:r>
    </w:p>
  </w:endnote>
  <w:endnote w:type="continuationSeparator" w:id="0">
    <w:p w:rsidR="00457785" w:rsidRDefault="00457785" w:rsidP="005C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785" w:rsidRDefault="00457785" w:rsidP="005C5317">
      <w:r>
        <w:separator/>
      </w:r>
    </w:p>
  </w:footnote>
  <w:footnote w:type="continuationSeparator" w:id="0">
    <w:p w:rsidR="00457785" w:rsidRDefault="00457785" w:rsidP="005C5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AF"/>
    <w:rsid w:val="000D38F9"/>
    <w:rsid w:val="001756AF"/>
    <w:rsid w:val="00457785"/>
    <w:rsid w:val="00473021"/>
    <w:rsid w:val="005C5317"/>
    <w:rsid w:val="005F2039"/>
    <w:rsid w:val="008C2E53"/>
    <w:rsid w:val="008D170F"/>
    <w:rsid w:val="00976621"/>
    <w:rsid w:val="00A625DB"/>
    <w:rsid w:val="00A8690E"/>
    <w:rsid w:val="00B615E0"/>
    <w:rsid w:val="00BD16CF"/>
    <w:rsid w:val="00E67B48"/>
    <w:rsid w:val="00E867F9"/>
    <w:rsid w:val="00E9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F368AF-3257-402E-9176-47378C13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3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317"/>
  </w:style>
  <w:style w:type="paragraph" w:styleId="a5">
    <w:name w:val="footer"/>
    <w:basedOn w:val="a"/>
    <w:link w:val="a6"/>
    <w:uiPriority w:val="99"/>
    <w:unhideWhenUsed/>
    <w:rsid w:val="005C5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317"/>
  </w:style>
  <w:style w:type="paragraph" w:styleId="a7">
    <w:name w:val="Balloon Text"/>
    <w:basedOn w:val="a"/>
    <w:link w:val="a8"/>
    <w:uiPriority w:val="99"/>
    <w:semiHidden/>
    <w:unhideWhenUsed/>
    <w:rsid w:val="005C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Teikyo Heisei University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teikyo</dc:creator>
  <cp:keywords/>
  <dc:description/>
  <cp:lastModifiedBy>伊藤 清恵</cp:lastModifiedBy>
  <cp:revision>4</cp:revision>
  <cp:lastPrinted>2017-03-18T08:03:00Z</cp:lastPrinted>
  <dcterms:created xsi:type="dcterms:W3CDTF">2017-04-12T09:27:00Z</dcterms:created>
  <dcterms:modified xsi:type="dcterms:W3CDTF">2018-04-20T06:38:00Z</dcterms:modified>
</cp:coreProperties>
</file>